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908" w:rsidRDefault="00B83908" w:rsidP="00191324">
      <w:pPr>
        <w:pStyle w:val="a6"/>
      </w:pPr>
    </w:p>
    <w:p w:rsidR="00B83908" w:rsidRDefault="00B83908" w:rsidP="00191324">
      <w:pPr>
        <w:pStyle w:val="a6"/>
      </w:pPr>
    </w:p>
    <w:p w:rsidR="00B83908" w:rsidRDefault="00B83908" w:rsidP="00191324">
      <w:pPr>
        <w:pStyle w:val="a6"/>
      </w:pPr>
    </w:p>
    <w:p w:rsidR="00EA5417" w:rsidRPr="00AD5178" w:rsidRDefault="00AD5178" w:rsidP="0019132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73FDF" w:rsidRPr="00AD5178">
        <w:rPr>
          <w:rFonts w:ascii="Times New Roman" w:hAnsi="Times New Roman" w:cs="Times New Roman"/>
          <w:sz w:val="28"/>
          <w:szCs w:val="28"/>
        </w:rPr>
        <w:t xml:space="preserve">С 1 по 7 октября 2018 года коллектив детского сада принял участие </w:t>
      </w:r>
      <w:proofErr w:type="gramStart"/>
      <w:r w:rsidR="00E73FDF" w:rsidRPr="00AD517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73FDF" w:rsidRPr="00AD5178">
        <w:rPr>
          <w:rFonts w:ascii="Times New Roman" w:hAnsi="Times New Roman" w:cs="Times New Roman"/>
          <w:sz w:val="28"/>
          <w:szCs w:val="28"/>
        </w:rPr>
        <w:t xml:space="preserve"> Всероссийской акции профсоюзов в рамках Всемирного дня действий «За достойный труд!».</w:t>
      </w:r>
    </w:p>
    <w:p w:rsidR="00B83908" w:rsidRPr="00AD5178" w:rsidRDefault="00E73FDF" w:rsidP="00191324">
      <w:pPr>
        <w:pStyle w:val="a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D5178">
        <w:rPr>
          <w:rFonts w:ascii="Times New Roman" w:hAnsi="Times New Roman" w:cs="Times New Roman"/>
          <w:sz w:val="28"/>
          <w:szCs w:val="28"/>
        </w:rPr>
        <w:t xml:space="preserve"> </w:t>
      </w:r>
      <w:r w:rsidR="00AD517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D5178">
        <w:rPr>
          <w:rFonts w:ascii="Times New Roman" w:hAnsi="Times New Roman" w:cs="Times New Roman"/>
          <w:sz w:val="28"/>
          <w:szCs w:val="28"/>
        </w:rPr>
        <w:t xml:space="preserve">Встреча была за круглым столом, где провели разъяснительную работу среди работников о целях и задачах </w:t>
      </w:r>
      <w:r w:rsidR="00AD5178" w:rsidRPr="00AD5178">
        <w:rPr>
          <w:rFonts w:ascii="Times New Roman" w:hAnsi="Times New Roman" w:cs="Times New Roman"/>
          <w:sz w:val="28"/>
          <w:szCs w:val="28"/>
        </w:rPr>
        <w:t xml:space="preserve"> </w:t>
      </w:r>
      <w:r w:rsidRPr="00AD5178">
        <w:rPr>
          <w:rFonts w:ascii="Times New Roman" w:hAnsi="Times New Roman" w:cs="Times New Roman"/>
          <w:sz w:val="28"/>
          <w:szCs w:val="28"/>
        </w:rPr>
        <w:t>Всемирного дня действий «За достойный труд!», обсудили наиболее актуальные вопросы защиты социально-экономических и трудовых прав, профессиональных интересов работников образования.</w:t>
      </w:r>
    </w:p>
    <w:p w:rsidR="00B83908" w:rsidRPr="00AD5178" w:rsidRDefault="00B83908" w:rsidP="0019132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83908" w:rsidRDefault="00B83908" w:rsidP="00191324">
      <w:pPr>
        <w:pStyle w:val="a6"/>
      </w:pPr>
    </w:p>
    <w:p w:rsidR="00B83908" w:rsidRDefault="00B83908" w:rsidP="00191324">
      <w:pPr>
        <w:pStyle w:val="a6"/>
      </w:pPr>
    </w:p>
    <w:p w:rsidR="00B83908" w:rsidRDefault="00B56A8C" w:rsidP="00191324">
      <w:pPr>
        <w:pStyle w:val="a6"/>
      </w:pPr>
      <w:r w:rsidRPr="00B56A8C">
        <w:rPr>
          <w:noProof/>
          <w:lang w:eastAsia="ru-RU"/>
        </w:rPr>
        <w:lastRenderedPageBreak/>
        <w:drawing>
          <wp:inline distT="0" distB="0" distL="0" distR="0">
            <wp:extent cx="8785468" cy="5998210"/>
            <wp:effectExtent l="190500" t="228600" r="187325" b="231140"/>
            <wp:docPr id="2" name="Рисунок 2" descr="C:\Users\User\Desktop\SAM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AM_1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451" cy="60029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E13CF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47" o:spid="_x0000_s1026" type="#_x0000_t202" style="position:absolute;margin-left:13.8pt;margin-top:48.45pt;width:652.5pt;height:91.5pt;z-index:251659264;visibility:visible;mso-wrap-distance-left:25.2pt;mso-wrap-distance-top:25.2pt;mso-wrap-distance-right:25.2pt;mso-wrap-distance-bottom:25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" filled="f" stroked="f" strokeweight=".5pt">
            <v:textbox inset="14.4pt,0,10.8pt,0">
              <w:txbxContent>
                <w:p w:rsidR="005D4E70" w:rsidRPr="00EA5417" w:rsidRDefault="00EA5417">
                  <w:pPr>
                    <w:pBdr>
                      <w:left w:val="single" w:sz="80" w:space="4" w:color="7F7F7F" w:themeColor="text1" w:themeTint="80"/>
                      <w:bottom w:val="single" w:sz="8" w:space="4" w:color="7F7F7F" w:themeColor="text1" w:themeTint="80"/>
                    </w:pBdr>
                    <w:spacing w:before="40" w:line="288" w:lineRule="auto"/>
                    <w:rPr>
                      <w:color w:val="00B050"/>
                      <w:sz w:val="72"/>
                      <w:szCs w:val="72"/>
                    </w:rPr>
                  </w:pPr>
                  <w:r w:rsidRPr="00EA5417">
                    <w:rPr>
                      <w:color w:val="00B050"/>
                      <w:sz w:val="72"/>
                      <w:szCs w:val="72"/>
                    </w:rPr>
                    <w:t xml:space="preserve">                      </w:t>
                  </w:r>
                  <w:r w:rsidR="005D4E70" w:rsidRPr="00EA5417">
                    <w:rPr>
                      <w:color w:val="00B050"/>
                      <w:sz w:val="72"/>
                      <w:szCs w:val="72"/>
                    </w:rPr>
                    <w:t xml:space="preserve"> </w:t>
                  </w:r>
                  <w:r w:rsidRPr="00EA5417">
                    <w:rPr>
                      <w:color w:val="00B050"/>
                      <w:sz w:val="72"/>
                      <w:szCs w:val="72"/>
                    </w:rPr>
                    <w:t>«За достойный труд!»</w:t>
                  </w:r>
                </w:p>
                <w:p w:rsidR="005D4E70" w:rsidRDefault="005D4E70" w:rsidP="005D4E70">
                  <w:pPr>
                    <w:rPr>
                      <w:color w:val="808080" w:themeColor="background1" w:themeShade="80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Pr="00B56A8C">
        <w:rPr>
          <w:noProof/>
          <w:lang w:eastAsia="ru-RU"/>
        </w:rPr>
        <w:drawing>
          <wp:inline distT="0" distB="0" distL="0" distR="0">
            <wp:extent cx="9048750" cy="6038850"/>
            <wp:effectExtent l="190500" t="228600" r="209550" b="228600"/>
            <wp:docPr id="1" name="Рисунок 1" descr="C:\Users\User\Desktop\SAM_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M_1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64" b="4355"/>
                    <a:stretch/>
                  </pic:blipFill>
                  <pic:spPr bwMode="auto">
                    <a:xfrm>
                      <a:off x="0" y="0"/>
                      <a:ext cx="9063691" cy="604882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3908" w:rsidRDefault="00B83908" w:rsidP="00191324">
      <w:pPr>
        <w:pStyle w:val="a6"/>
      </w:pPr>
    </w:p>
    <w:p w:rsidR="00B83908" w:rsidRDefault="00B83908" w:rsidP="00191324">
      <w:pPr>
        <w:pStyle w:val="a6"/>
      </w:pPr>
    </w:p>
    <w:p w:rsidR="00B83908" w:rsidRDefault="00B83908" w:rsidP="00191324">
      <w:pPr>
        <w:pStyle w:val="a6"/>
      </w:pPr>
    </w:p>
    <w:p w:rsidR="00B83908" w:rsidRPr="00B83908" w:rsidRDefault="00B83908" w:rsidP="00191324">
      <w:pPr>
        <w:pStyle w:val="a6"/>
        <w:rPr>
          <w:sz w:val="28"/>
          <w:szCs w:val="28"/>
        </w:rPr>
      </w:pPr>
    </w:p>
    <w:p w:rsidR="00B83908" w:rsidRDefault="00B83908" w:rsidP="00191324">
      <w:pPr>
        <w:pStyle w:val="a6"/>
      </w:pPr>
    </w:p>
    <w:p w:rsidR="00B83908" w:rsidRPr="00191324" w:rsidRDefault="00B83908" w:rsidP="00191324">
      <w:pPr>
        <w:pStyle w:val="a6"/>
      </w:pPr>
    </w:p>
    <w:sectPr w:rsidR="00B83908" w:rsidRPr="00191324" w:rsidSect="00B56A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916" w:rsidRDefault="00CD4916" w:rsidP="005D4E70">
      <w:pPr>
        <w:spacing w:after="0" w:line="240" w:lineRule="auto"/>
      </w:pPr>
      <w:r>
        <w:separator/>
      </w:r>
    </w:p>
  </w:endnote>
  <w:endnote w:type="continuationSeparator" w:id="0">
    <w:p w:rsidR="00CD4916" w:rsidRDefault="00CD4916" w:rsidP="005D4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E70" w:rsidRDefault="005D4E70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E70" w:rsidRDefault="005D4E70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E70" w:rsidRDefault="005D4E7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916" w:rsidRDefault="00CD4916" w:rsidP="005D4E70">
      <w:pPr>
        <w:spacing w:after="0" w:line="240" w:lineRule="auto"/>
      </w:pPr>
      <w:r>
        <w:separator/>
      </w:r>
    </w:p>
  </w:footnote>
  <w:footnote w:type="continuationSeparator" w:id="0">
    <w:p w:rsidR="00CD4916" w:rsidRDefault="00CD4916" w:rsidP="005D4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E70" w:rsidRDefault="005D4E70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E70" w:rsidRDefault="005D4E70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E70" w:rsidRDefault="005D4E70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C617C"/>
    <w:rsid w:val="001566A5"/>
    <w:rsid w:val="00191324"/>
    <w:rsid w:val="005D4E70"/>
    <w:rsid w:val="006C617C"/>
    <w:rsid w:val="006F2B8F"/>
    <w:rsid w:val="00AD5178"/>
    <w:rsid w:val="00B56A8C"/>
    <w:rsid w:val="00B83908"/>
    <w:rsid w:val="00C3766A"/>
    <w:rsid w:val="00C63588"/>
    <w:rsid w:val="00CD4916"/>
    <w:rsid w:val="00CE13CF"/>
    <w:rsid w:val="00CE7E46"/>
    <w:rsid w:val="00E73FDF"/>
    <w:rsid w:val="00EA5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70"/>
  </w:style>
  <w:style w:type="paragraph" w:styleId="1">
    <w:name w:val="heading 1"/>
    <w:basedOn w:val="a"/>
    <w:next w:val="a"/>
    <w:link w:val="10"/>
    <w:uiPriority w:val="9"/>
    <w:qFormat/>
    <w:rsid w:val="005D4E70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4E7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4E7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4E70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4E70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4E70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4E70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4E70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4E70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1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4E70"/>
    <w:rPr>
      <w:b/>
      <w:bCs/>
    </w:rPr>
  </w:style>
  <w:style w:type="character" w:styleId="a5">
    <w:name w:val="Emphasis"/>
    <w:basedOn w:val="a0"/>
    <w:uiPriority w:val="20"/>
    <w:qFormat/>
    <w:rsid w:val="005D4E70"/>
    <w:rPr>
      <w:i/>
      <w:iCs/>
      <w:color w:val="000000" w:themeColor="text1"/>
    </w:rPr>
  </w:style>
  <w:style w:type="paragraph" w:styleId="a6">
    <w:name w:val="No Spacing"/>
    <w:uiPriority w:val="1"/>
    <w:qFormat/>
    <w:rsid w:val="005D4E70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B83908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D4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4E70"/>
  </w:style>
  <w:style w:type="paragraph" w:styleId="aa">
    <w:name w:val="footer"/>
    <w:basedOn w:val="a"/>
    <w:link w:val="ab"/>
    <w:uiPriority w:val="99"/>
    <w:unhideWhenUsed/>
    <w:rsid w:val="005D4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4E70"/>
  </w:style>
  <w:style w:type="character" w:customStyle="1" w:styleId="10">
    <w:name w:val="Заголовок 1 Знак"/>
    <w:basedOn w:val="a0"/>
    <w:link w:val="1"/>
    <w:uiPriority w:val="9"/>
    <w:rsid w:val="005D4E70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D4E70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5D4E70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D4E70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D4E70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D4E70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5D4E70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5D4E70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5D4E70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c">
    <w:name w:val="caption"/>
    <w:basedOn w:val="a"/>
    <w:next w:val="a"/>
    <w:uiPriority w:val="35"/>
    <w:semiHidden/>
    <w:unhideWhenUsed/>
    <w:qFormat/>
    <w:rsid w:val="005D4E70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d">
    <w:name w:val="Title"/>
    <w:basedOn w:val="a"/>
    <w:next w:val="a"/>
    <w:link w:val="ae"/>
    <w:uiPriority w:val="10"/>
    <w:qFormat/>
    <w:rsid w:val="005D4E70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e">
    <w:name w:val="Название Знак"/>
    <w:basedOn w:val="a0"/>
    <w:link w:val="ad"/>
    <w:uiPriority w:val="10"/>
    <w:rsid w:val="005D4E70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f">
    <w:name w:val="Subtitle"/>
    <w:basedOn w:val="a"/>
    <w:next w:val="a"/>
    <w:link w:val="af0"/>
    <w:uiPriority w:val="11"/>
    <w:qFormat/>
    <w:rsid w:val="005D4E70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f0">
    <w:name w:val="Подзаголовок Знак"/>
    <w:basedOn w:val="a0"/>
    <w:link w:val="af"/>
    <w:uiPriority w:val="11"/>
    <w:rsid w:val="005D4E70"/>
    <w:rPr>
      <w:caps/>
      <w:color w:val="404040" w:themeColor="text1" w:themeTint="BF"/>
      <w:spacing w:val="20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D4E70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5D4E7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5D4E70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2">
    <w:name w:val="Выделенная цитата Знак"/>
    <w:basedOn w:val="a0"/>
    <w:link w:val="af1"/>
    <w:uiPriority w:val="30"/>
    <w:rsid w:val="005D4E70"/>
    <w:rPr>
      <w:rFonts w:asciiTheme="majorHAnsi" w:eastAsiaTheme="majorEastAsia" w:hAnsiTheme="majorHAnsi" w:cstheme="majorBidi"/>
      <w:sz w:val="24"/>
      <w:szCs w:val="24"/>
    </w:rPr>
  </w:style>
  <w:style w:type="character" w:styleId="af3">
    <w:name w:val="Subtle Emphasis"/>
    <w:basedOn w:val="a0"/>
    <w:uiPriority w:val="19"/>
    <w:qFormat/>
    <w:rsid w:val="005D4E70"/>
    <w:rPr>
      <w:i/>
      <w:iCs/>
      <w:color w:val="595959" w:themeColor="text1" w:themeTint="A6"/>
    </w:rPr>
  </w:style>
  <w:style w:type="character" w:styleId="af4">
    <w:name w:val="Intense Emphasis"/>
    <w:basedOn w:val="a0"/>
    <w:uiPriority w:val="21"/>
    <w:qFormat/>
    <w:rsid w:val="005D4E70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5">
    <w:name w:val="Subtle Reference"/>
    <w:basedOn w:val="a0"/>
    <w:uiPriority w:val="31"/>
    <w:qFormat/>
    <w:rsid w:val="005D4E70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5D4E70"/>
    <w:rPr>
      <w:b/>
      <w:bCs/>
      <w:caps w:val="0"/>
      <w:smallCaps/>
      <w:color w:val="auto"/>
      <w:spacing w:val="0"/>
      <w:u w:val="single"/>
    </w:rPr>
  </w:style>
  <w:style w:type="character" w:styleId="af7">
    <w:name w:val="Book Title"/>
    <w:basedOn w:val="a0"/>
    <w:uiPriority w:val="33"/>
    <w:qFormat/>
    <w:rsid w:val="005D4E70"/>
    <w:rPr>
      <w:b/>
      <w:bCs/>
      <w:caps w:val="0"/>
      <w:smallCaps/>
      <w:spacing w:val="0"/>
    </w:rPr>
  </w:style>
  <w:style w:type="paragraph" w:styleId="af8">
    <w:name w:val="TOC Heading"/>
    <w:basedOn w:val="1"/>
    <w:next w:val="a"/>
    <w:uiPriority w:val="39"/>
    <w:semiHidden/>
    <w:unhideWhenUsed/>
    <w:qFormat/>
    <w:rsid w:val="005D4E70"/>
    <w:pPr>
      <w:outlineLvl w:val="9"/>
    </w:pPr>
  </w:style>
  <w:style w:type="paragraph" w:styleId="af9">
    <w:name w:val="Balloon Text"/>
    <w:basedOn w:val="a"/>
    <w:link w:val="afa"/>
    <w:uiPriority w:val="99"/>
    <w:semiHidden/>
    <w:unhideWhenUsed/>
    <w:rsid w:val="00AD5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AD51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5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AD797-5CB0-49D2-9F4A-D740993AE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2</cp:lastModifiedBy>
  <cp:revision>16</cp:revision>
  <dcterms:created xsi:type="dcterms:W3CDTF">2018-10-09T19:59:00Z</dcterms:created>
  <dcterms:modified xsi:type="dcterms:W3CDTF">2018-10-18T12:29:00Z</dcterms:modified>
</cp:coreProperties>
</file>